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11745" w:rsidRDefault="00000000">
      <w:pPr>
        <w:pStyle w:val="BodyText"/>
        <w:rPr>
          <w:sz w:val="20"/>
        </w:rPr>
      </w:pPr>
      <w:r>
        <w:pict>
          <v:group id="_x0000_s1058" style="position:absolute;margin-left:15.95pt;margin-top:20.5pt;width:581.2pt;height:760.1pt;z-index:-15870976;mso-position-horizontal-relative:page;mso-position-vertical-relative:page" coordorigin="319,410" coordsize="11624,15202">
            <v:rect id="_x0000_s1065" style="position:absolute;left:318;top:410;width:11624;height:15202" fillcolor="#68a12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555;top:586;width:6281;height:1809">
              <v:imagedata r:id="rId4" o:title=""/>
            </v:shape>
            <v:rect id="_x0000_s1063" style="position:absolute;left:555;top:586;width:6281;height:1809" filled="f" strokecolor="#1a1200" strokeweight="6pt"/>
            <v:rect id="_x0000_s1062" style="position:absolute;left:574;top:2643;width:11092;height:2851" stroked="f"/>
            <v:shape id="_x0000_s1061" style="position:absolute;left:683;top:2716;width:3428;height:995" coordorigin="683,2716" coordsize="3428,995" path="m683,3302r72,409l4111,3126r-72,-410l683,3302xe" filled="f" strokecolor="#0f0f0f" strokeweight="1pt">
              <v:path arrowok="t"/>
            </v:shape>
            <v:shape id="_x0000_s1060" type="#_x0000_t75" style="position:absolute;left:1015;top:2862;width:2749;height:660">
              <v:imagedata r:id="rId5" o:title=""/>
            </v:shape>
            <v:shape id="_x0000_s1059" type="#_x0000_t75" style="position:absolute;left:574;top:5541;width:11092;height:7237">
              <v:imagedata r:id="rId6" o:title=""/>
            </v:shape>
            <w10:wrap anchorx="page" anchory="page"/>
          </v:group>
        </w:pict>
      </w:r>
      <w:r>
        <w:pict>
          <v:shapetype id="_x0000_t202" coordsize="21600,21600" o:spt="202" path="m,l,21600r21600,l21600,xe">
            <v:stroke joinstyle="miter"/>
            <v:path gradientshapeok="t" o:connecttype="rect"/>
          </v:shapetype>
          <v:shape id="_x0000_s1057" type="#_x0000_t202" style="position:absolute;margin-left:363.7pt;margin-top:28.4pt;width:221.3pt;height:85pt;z-index:15730176;mso-position-horizontal-relative:page;mso-position-vertical-relative:page" fillcolor="green" strokeweight="3pt">
            <v:textbox inset="0,0,0,0">
              <w:txbxContent>
                <w:p w:rsidR="00411745" w:rsidRDefault="00411745">
                  <w:pPr>
                    <w:pStyle w:val="BodyText"/>
                    <w:rPr>
                      <w:sz w:val="36"/>
                    </w:rPr>
                  </w:pPr>
                </w:p>
                <w:p w:rsidR="00411745" w:rsidRDefault="00000000">
                  <w:pPr>
                    <w:spacing w:line="252" w:lineRule="auto"/>
                    <w:ind w:left="888" w:hanging="432"/>
                    <w:rPr>
                      <w:rFonts w:ascii="Carlito"/>
                      <w:b/>
                      <w:sz w:val="32"/>
                    </w:rPr>
                  </w:pPr>
                  <w:r>
                    <w:rPr>
                      <w:rFonts w:ascii="Carlito"/>
                      <w:b/>
                      <w:color w:val="FFFFFF"/>
                      <w:sz w:val="32"/>
                    </w:rPr>
                    <w:t>Rickey D. Callahan, Broker Callahan Properties</w:t>
                  </w:r>
                </w:p>
              </w:txbxContent>
            </v:textbox>
            <w10:wrap anchorx="page" anchory="page"/>
          </v:shape>
        </w:pict>
      </w: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spacing w:before="1"/>
        <w:rPr>
          <w:sz w:val="21"/>
        </w:rPr>
      </w:pPr>
    </w:p>
    <w:p w:rsidR="00411745" w:rsidRDefault="00000000">
      <w:pPr>
        <w:pStyle w:val="BodyText"/>
        <w:ind w:left="234"/>
        <w:rPr>
          <w:sz w:val="20"/>
        </w:rPr>
      </w:pPr>
      <w:r>
        <w:rPr>
          <w:sz w:val="20"/>
        </w:rPr>
      </w:r>
      <w:r>
        <w:rPr>
          <w:sz w:val="20"/>
        </w:rPr>
        <w:pict>
          <v:shape id="_x0000_s1056" type="#_x0000_t202" style="width:554.6pt;height:142.55pt;mso-left-percent:-10001;mso-top-percent:-10001;mso-position-horizontal:absolute;mso-position-horizontal-relative:char;mso-position-vertical:absolute;mso-position-vertical-relative:line;mso-left-percent:-10001;mso-top-percent:-10001" filled="f" stroked="f">
            <v:textbox inset="0,0,0,0">
              <w:txbxContent>
                <w:p w:rsidR="00411745" w:rsidRDefault="00000000">
                  <w:pPr>
                    <w:spacing w:before="15"/>
                    <w:ind w:left="5626"/>
                    <w:rPr>
                      <w:sz w:val="48"/>
                    </w:rPr>
                  </w:pPr>
                  <w:r>
                    <w:rPr>
                      <w:sz w:val="48"/>
                    </w:rPr>
                    <w:t>Property For Sale</w:t>
                  </w:r>
                </w:p>
                <w:p w:rsidR="00411745" w:rsidRDefault="00000000">
                  <w:pPr>
                    <w:spacing w:before="401"/>
                    <w:ind w:left="612"/>
                    <w:jc w:val="center"/>
                    <w:rPr>
                      <w:sz w:val="40"/>
                    </w:rPr>
                  </w:pPr>
                  <w:r>
                    <w:rPr>
                      <w:spacing w:val="-100"/>
                      <w:sz w:val="40"/>
                      <w:u w:val="single"/>
                    </w:rPr>
                    <w:t xml:space="preserve"> </w:t>
                  </w:r>
                  <w:r>
                    <w:rPr>
                      <w:sz w:val="40"/>
                      <w:u w:val="single"/>
                    </w:rPr>
                    <w:t>3808, 4000, 4106 S. Beltline R</w:t>
                  </w:r>
                  <w:r w:rsidR="003830BB">
                    <w:rPr>
                      <w:sz w:val="40"/>
                      <w:u w:val="single"/>
                    </w:rPr>
                    <w:t>d.</w:t>
                  </w:r>
                  <w:r>
                    <w:rPr>
                      <w:sz w:val="40"/>
                      <w:u w:val="single"/>
                    </w:rPr>
                    <w:t xml:space="preserve"> </w:t>
                  </w:r>
                  <w:r w:rsidR="003830BB">
                    <w:rPr>
                      <w:sz w:val="40"/>
                      <w:u w:val="single"/>
                    </w:rPr>
                    <w:t xml:space="preserve"> Dallas County, Texas </w:t>
                  </w:r>
                </w:p>
                <w:p w:rsidR="00411745" w:rsidRDefault="00411745">
                  <w:pPr>
                    <w:pStyle w:val="BodyText"/>
                    <w:spacing w:before="6"/>
                    <w:rPr>
                      <w:sz w:val="34"/>
                    </w:rPr>
                  </w:pPr>
                </w:p>
                <w:p w:rsidR="00411745" w:rsidRPr="003830BB" w:rsidRDefault="00000000">
                  <w:pPr>
                    <w:spacing w:before="1"/>
                    <w:ind w:left="6"/>
                    <w:jc w:val="center"/>
                    <w:rPr>
                      <w:b/>
                      <w:sz w:val="44"/>
                    </w:rPr>
                  </w:pPr>
                  <w:r w:rsidRPr="003830BB">
                    <w:rPr>
                      <w:b/>
                      <w:sz w:val="44"/>
                    </w:rPr>
                    <w:t>Sale Price:</w:t>
                  </w:r>
                  <w:r w:rsidR="003830BB">
                    <w:rPr>
                      <w:b/>
                      <w:sz w:val="44"/>
                    </w:rPr>
                    <w:t xml:space="preserve"> </w:t>
                  </w:r>
                  <w:r w:rsidR="003830BB" w:rsidRPr="003830BB">
                    <w:rPr>
                      <w:b/>
                      <w:color w:val="FF0000"/>
                      <w:sz w:val="44"/>
                    </w:rPr>
                    <w:t>Price Reduced t</w:t>
                  </w:r>
                  <w:r w:rsidR="003830BB">
                    <w:rPr>
                      <w:b/>
                      <w:color w:val="FF0000"/>
                      <w:sz w:val="44"/>
                    </w:rPr>
                    <w:t>o $4,495,000.00</w:t>
                  </w:r>
                </w:p>
              </w:txbxContent>
            </v:textbox>
            <w10:anchorlock/>
          </v:shape>
        </w:pict>
      </w: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000000">
      <w:pPr>
        <w:pStyle w:val="BodyText"/>
        <w:spacing w:before="6"/>
        <w:rPr>
          <w:sz w:val="16"/>
        </w:rPr>
      </w:pPr>
      <w:r>
        <w:pict>
          <v:shape id="_x0000_s1055" type="#_x0000_t202" style="position:absolute;margin-left:23.25pt;margin-top:10.7pt;width:561.8pt;height:112.7pt;z-index:-15728128;mso-wrap-distance-left:0;mso-wrap-distance-right:0;mso-position-horizontal-relative:page" fillcolor="green" stroked="f">
            <v:textbox inset="0,0,0,0">
              <w:txbxContent>
                <w:p w:rsidR="00411745" w:rsidRDefault="00000000">
                  <w:pPr>
                    <w:spacing w:before="34" w:line="362" w:lineRule="auto"/>
                    <w:ind w:left="1827" w:right="1755" w:firstLine="607"/>
                    <w:rPr>
                      <w:b/>
                      <w:sz w:val="24"/>
                    </w:rPr>
                  </w:pPr>
                  <w:r>
                    <w:rPr>
                      <w:b/>
                      <w:color w:val="FFFFFF"/>
                      <w:sz w:val="24"/>
                    </w:rPr>
                    <w:t>8344 East R.L. Thornton Frwy., Suite 215 Dallas, Texas 75228 Office: 214.328.5775 │Ce</w:t>
                  </w:r>
                  <w:hyperlink r:id="rId7">
                    <w:r>
                      <w:rPr>
                        <w:b/>
                        <w:color w:val="FFFFFF"/>
                        <w:sz w:val="24"/>
                      </w:rPr>
                      <w:t>ll 214.354.1100 │ info@callahancommercial.com</w:t>
                    </w:r>
                  </w:hyperlink>
                </w:p>
                <w:p w:rsidR="00411745" w:rsidRDefault="00000000">
                  <w:pPr>
                    <w:pStyle w:val="BodyText"/>
                    <w:spacing w:before="4" w:line="264" w:lineRule="auto"/>
                    <w:ind w:left="94" w:right="99" w:hanging="2"/>
                    <w:jc w:val="center"/>
                  </w:pPr>
                  <w:r>
                    <w:rPr>
                      <w:color w:val="FFFFFF"/>
                    </w:rPr>
                    <w:t xml:space="preserve">Information contained herein was obtained from sources we believe to be reliable. We make no guarantee, </w:t>
                  </w:r>
                  <w:proofErr w:type="spellStart"/>
                  <w:r>
                    <w:rPr>
                      <w:color w:val="FFFFFF"/>
                    </w:rPr>
                    <w:t>warran</w:t>
                  </w:r>
                  <w:proofErr w:type="spellEnd"/>
                  <w:r>
                    <w:rPr>
                      <w:color w:val="FFFFFF"/>
                    </w:rPr>
                    <w:t>- ty or representation about it. It is subject to the possibility of errors, omissions, and change of price, rental or other conditions prior to sale, lease, financing or withdrawal without notice.</w:t>
                  </w:r>
                </w:p>
              </w:txbxContent>
            </v:textbox>
            <w10:wrap type="topAndBottom" anchorx="page"/>
          </v:shape>
        </w:pict>
      </w:r>
    </w:p>
    <w:p w:rsidR="00411745" w:rsidRDefault="00411745">
      <w:pPr>
        <w:rPr>
          <w:sz w:val="16"/>
        </w:rPr>
        <w:sectPr w:rsidR="00411745">
          <w:type w:val="continuous"/>
          <w:pgSz w:w="12240" w:h="15840"/>
          <w:pgMar w:top="560" w:right="420" w:bottom="280" w:left="340" w:header="720" w:footer="720" w:gutter="0"/>
          <w:cols w:space="720"/>
        </w:sectPr>
      </w:pPr>
    </w:p>
    <w:p w:rsidR="00411745" w:rsidRDefault="00000000">
      <w:pPr>
        <w:pStyle w:val="BodyText"/>
        <w:rPr>
          <w:sz w:val="20"/>
        </w:rPr>
      </w:pPr>
      <w:r>
        <w:lastRenderedPageBreak/>
        <w:pict>
          <v:group id="_x0000_s1048" style="position:absolute;margin-left:17.75pt;margin-top:16.85pt;width:576.5pt;height:739.15pt;z-index:-15867904;mso-position-horizontal-relative:page;mso-position-vertical-relative:page" coordorigin="355,337" coordsize="11530,14783">
            <v:rect id="_x0000_s1054" style="position:absolute;left:355;top:337;width:11530;height:14783" fillcolor="#68a12e" stroked="f"/>
            <v:shape id="_x0000_s1053" type="#_x0000_t75" style="position:absolute;left:519;top:531;width:6339;height:1809">
              <v:imagedata r:id="rId4" o:title=""/>
            </v:shape>
            <v:rect id="_x0000_s1052" style="position:absolute;left:519;top:531;width:6339;height:1809" filled="f" strokecolor="#1a1200" strokeweight="6pt"/>
            <v:rect id="_x0000_s1051" style="position:absolute;left:433;top:10152;width:11286;height:3065" filled="f" strokecolor="white" strokeweight="1.5pt"/>
            <v:rect id="_x0000_s1050" style="position:absolute;left:433;top:12993;width:11286;height:2057" fillcolor="green" stroked="f"/>
            <v:shape id="_x0000_s1049" type="#_x0000_t75" style="position:absolute;left:519;top:3288;width:11147;height:6731">
              <v:imagedata r:id="rId8" o:title=""/>
            </v:shape>
            <w10:wrap anchorx="page" anchory="page"/>
          </v:group>
        </w:pict>
      </w:r>
      <w:r>
        <w:pict>
          <v:shape id="_x0000_s1047" type="#_x0000_t202" style="position:absolute;margin-left:357.35pt;margin-top:26.6pt;width:226pt;height:86.8pt;z-index:15733248;mso-position-horizontal-relative:page;mso-position-vertical-relative:page" fillcolor="green" strokeweight="3pt">
            <v:textbox inset="0,0,0,0">
              <w:txbxContent>
                <w:p w:rsidR="00411745" w:rsidRDefault="00411745">
                  <w:pPr>
                    <w:pStyle w:val="BodyText"/>
                    <w:spacing w:before="1"/>
                    <w:rPr>
                      <w:sz w:val="36"/>
                    </w:rPr>
                  </w:pPr>
                </w:p>
                <w:p w:rsidR="00411745" w:rsidRDefault="00000000">
                  <w:pPr>
                    <w:spacing w:line="252" w:lineRule="auto"/>
                    <w:ind w:left="934" w:hanging="430"/>
                    <w:rPr>
                      <w:rFonts w:ascii="Carlito"/>
                      <w:b/>
                      <w:sz w:val="32"/>
                    </w:rPr>
                  </w:pPr>
                  <w:r>
                    <w:rPr>
                      <w:rFonts w:ascii="Carlito"/>
                      <w:b/>
                      <w:color w:val="FFFFFF"/>
                      <w:sz w:val="32"/>
                    </w:rPr>
                    <w:t>Rickey D. Callahan, Broker Callahan Properties</w:t>
                  </w:r>
                </w:p>
              </w:txbxContent>
            </v:textbox>
            <w10:wrap anchorx="page" anchory="page"/>
          </v:shape>
        </w:pict>
      </w: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spacing w:before="1" w:after="1"/>
        <w:rPr>
          <w:sz w:val="26"/>
        </w:rPr>
      </w:pPr>
    </w:p>
    <w:p w:rsidR="00411745" w:rsidRDefault="00000000">
      <w:pPr>
        <w:pStyle w:val="BodyText"/>
        <w:ind w:left="179"/>
        <w:rPr>
          <w:sz w:val="20"/>
        </w:rPr>
      </w:pPr>
      <w:r>
        <w:rPr>
          <w:sz w:val="20"/>
        </w:rPr>
      </w:r>
      <w:r>
        <w:rPr>
          <w:sz w:val="20"/>
        </w:rPr>
        <w:pict>
          <v:shape id="_x0000_s1046" type="#_x0000_t202" style="width:557.35pt;height:36.45pt;mso-left-percent:-10001;mso-top-percent:-10001;mso-position-horizontal:absolute;mso-position-horizontal-relative:char;mso-position-vertical:absolute;mso-position-vertical-relative:line;mso-left-percent:-10001;mso-top-percent:-10001" stroked="f">
            <v:textbox inset="0,0,0,0">
              <w:txbxContent>
                <w:p w:rsidR="00411745" w:rsidRDefault="00000000">
                  <w:pPr>
                    <w:spacing w:before="5"/>
                    <w:ind w:left="5140" w:right="5140"/>
                    <w:jc w:val="center"/>
                    <w:rPr>
                      <w:b/>
                      <w:sz w:val="48"/>
                    </w:rPr>
                  </w:pPr>
                  <w:r>
                    <w:rPr>
                      <w:b/>
                      <w:sz w:val="48"/>
                    </w:rPr>
                    <w:t>Size</w:t>
                  </w:r>
                </w:p>
              </w:txbxContent>
            </v:textbox>
            <w10:anchorlock/>
          </v:shape>
        </w:pict>
      </w: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000000">
      <w:pPr>
        <w:pStyle w:val="BodyText"/>
        <w:spacing w:before="2"/>
        <w:rPr>
          <w:sz w:val="21"/>
        </w:rPr>
      </w:pPr>
      <w:r>
        <w:pict>
          <v:group id="_x0000_s1043" style="position:absolute;margin-left:22.4pt;margin-top:14.15pt;width:562.8pt;height:244.9pt;z-index:-15725056;mso-wrap-distance-left:0;mso-wrap-distance-right:0;mso-position-horizontal-relative:page" coordorigin="448,283" coordsize="11256,4898">
            <v:shape id="_x0000_s1045" type="#_x0000_t202" style="position:absolute;left:448;top:3123;width:11256;height:2057" filled="f" stroked="f">
              <v:textbox inset="0,0,0,0">
                <w:txbxContent>
                  <w:p w:rsidR="00411745" w:rsidRDefault="00000000">
                    <w:pPr>
                      <w:spacing w:before="34" w:line="362" w:lineRule="auto"/>
                      <w:ind w:left="1837" w:right="1765" w:firstLine="607"/>
                      <w:rPr>
                        <w:b/>
                        <w:sz w:val="24"/>
                      </w:rPr>
                    </w:pPr>
                    <w:r>
                      <w:rPr>
                        <w:b/>
                        <w:color w:val="FFFFFF"/>
                        <w:sz w:val="24"/>
                      </w:rPr>
                      <w:t>8344 East R.L. Thornton Frwy., Suite 215 Dallas, Texas 75228 Office: 214.328.5775 │Ce</w:t>
                    </w:r>
                    <w:hyperlink r:id="rId9">
                      <w:r>
                        <w:rPr>
                          <w:b/>
                          <w:color w:val="FFFFFF"/>
                          <w:sz w:val="24"/>
                        </w:rPr>
                        <w:t>ll 214.354.1100 │ info@callahancommercial.com</w:t>
                      </w:r>
                    </w:hyperlink>
                  </w:p>
                  <w:p w:rsidR="00411745" w:rsidRDefault="00000000">
                    <w:pPr>
                      <w:spacing w:before="4" w:line="264" w:lineRule="auto"/>
                      <w:ind w:left="60" w:right="62"/>
                      <w:jc w:val="center"/>
                      <w:rPr>
                        <w:sz w:val="24"/>
                      </w:rPr>
                    </w:pPr>
                    <w:r>
                      <w:rPr>
                        <w:color w:val="FFFFFF"/>
                        <w:sz w:val="24"/>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txbxContent>
              </v:textbox>
            </v:shape>
            <v:shape id="_x0000_s1044" type="#_x0000_t202" style="position:absolute;left:448;top:282;width:11256;height:2841" stroked="f">
              <v:textbox inset="0,0,0,0">
                <w:txbxContent>
                  <w:p w:rsidR="00411745" w:rsidRDefault="00000000">
                    <w:pPr>
                      <w:spacing w:before="34" w:line="328" w:lineRule="auto"/>
                      <w:ind w:left="1501" w:right="1503" w:firstLine="4"/>
                      <w:jc w:val="center"/>
                      <w:rPr>
                        <w:b/>
                        <w:sz w:val="36"/>
                      </w:rPr>
                    </w:pPr>
                    <w:r>
                      <w:rPr>
                        <w:b/>
                        <w:sz w:val="36"/>
                      </w:rPr>
                      <w:t>Total Area: 3808 S. Beltline Road 22.810+- Acres, Building: 3808 S. Beltline Road Bldg. of 700+- Sq. Ft.</w:t>
                    </w:r>
                  </w:p>
                  <w:p w:rsidR="00411745" w:rsidRDefault="00000000">
                    <w:pPr>
                      <w:spacing w:line="331" w:lineRule="auto"/>
                      <w:ind w:left="60" w:right="61"/>
                      <w:jc w:val="center"/>
                      <w:rPr>
                        <w:b/>
                        <w:sz w:val="36"/>
                      </w:rPr>
                    </w:pPr>
                    <w:r>
                      <w:rPr>
                        <w:b/>
                        <w:spacing w:val="-7"/>
                        <w:sz w:val="36"/>
                      </w:rPr>
                      <w:t xml:space="preserve">Total </w:t>
                    </w:r>
                    <w:r>
                      <w:rPr>
                        <w:b/>
                        <w:sz w:val="36"/>
                      </w:rPr>
                      <w:t xml:space="preserve">Area: 4000 S. Beltline Road 0.2210+-of an </w:t>
                    </w:r>
                    <w:r>
                      <w:rPr>
                        <w:b/>
                        <w:spacing w:val="-3"/>
                        <w:sz w:val="36"/>
                      </w:rPr>
                      <w:t xml:space="preserve">Acre </w:t>
                    </w:r>
                    <w:r>
                      <w:rPr>
                        <w:b/>
                        <w:sz w:val="36"/>
                      </w:rPr>
                      <w:t xml:space="preserve">(Entrance </w:t>
                    </w:r>
                    <w:r>
                      <w:rPr>
                        <w:b/>
                        <w:spacing w:val="-6"/>
                        <w:sz w:val="36"/>
                      </w:rPr>
                      <w:t xml:space="preserve">Way) </w:t>
                    </w:r>
                    <w:r>
                      <w:rPr>
                        <w:b/>
                        <w:spacing w:val="-7"/>
                        <w:sz w:val="36"/>
                      </w:rPr>
                      <w:t xml:space="preserve">Total </w:t>
                    </w:r>
                    <w:r>
                      <w:rPr>
                        <w:b/>
                        <w:sz w:val="36"/>
                      </w:rPr>
                      <w:t xml:space="preserve">Area: 4106 S. Beltline Road 25.710+- </w:t>
                    </w:r>
                    <w:r>
                      <w:rPr>
                        <w:b/>
                        <w:spacing w:val="-3"/>
                        <w:sz w:val="36"/>
                      </w:rPr>
                      <w:t xml:space="preserve">Acres </w:t>
                    </w:r>
                    <w:r>
                      <w:rPr>
                        <w:b/>
                        <w:sz w:val="36"/>
                      </w:rPr>
                      <w:t>=</w:t>
                    </w:r>
                  </w:p>
                  <w:p w:rsidR="00411745" w:rsidRDefault="00000000">
                    <w:pPr>
                      <w:spacing w:line="407" w:lineRule="exact"/>
                      <w:ind w:left="60" w:right="59"/>
                      <w:jc w:val="center"/>
                      <w:rPr>
                        <w:b/>
                        <w:sz w:val="36"/>
                      </w:rPr>
                    </w:pPr>
                    <w:r>
                      <w:rPr>
                        <w:b/>
                        <w:sz w:val="36"/>
                      </w:rPr>
                      <w:t>A Grand Total 48.741+- Acres</w:t>
                    </w:r>
                  </w:p>
                </w:txbxContent>
              </v:textbox>
            </v:shape>
            <w10:wrap type="topAndBottom" anchorx="page"/>
          </v:group>
        </w:pict>
      </w:r>
    </w:p>
    <w:p w:rsidR="00411745" w:rsidRDefault="00411745">
      <w:pPr>
        <w:rPr>
          <w:sz w:val="21"/>
        </w:rPr>
        <w:sectPr w:rsidR="00411745">
          <w:pgSz w:w="12240" w:h="15840"/>
          <w:pgMar w:top="540" w:right="420" w:bottom="280" w:left="340" w:header="720" w:footer="720" w:gutter="0"/>
          <w:cols w:space="720"/>
        </w:sectPr>
      </w:pPr>
    </w:p>
    <w:p w:rsidR="00411745" w:rsidRDefault="00000000">
      <w:pPr>
        <w:pStyle w:val="BodyText"/>
        <w:rPr>
          <w:sz w:val="20"/>
        </w:rPr>
      </w:pPr>
      <w:r>
        <w:lastRenderedPageBreak/>
        <w:pict>
          <v:group id="_x0000_s1038" style="position:absolute;margin-left:21.4pt;margin-top:17.75pt;width:570.5pt;height:761pt;z-index:-15866368;mso-position-horizontal-relative:page;mso-position-vertical-relative:page" coordorigin="428,355" coordsize="11410,15220">
            <v:rect id="_x0000_s1042" style="position:absolute;left:428;top:355;width:11410;height:15220" fillcolor="#68a12e" stroked="f"/>
            <v:shape id="_x0000_s1041" type="#_x0000_t75" style="position:absolute;left:519;top:531;width:6339;height:1809">
              <v:imagedata r:id="rId4" o:title=""/>
            </v:shape>
            <v:rect id="_x0000_s1040" style="position:absolute;left:519;top:531;width:6339;height:1809" filled="f" strokecolor="#1a1200" strokeweight="6pt"/>
            <v:shape id="_x0000_s1039" type="#_x0000_t75" style="position:absolute;left:697;top:2551;width:10823;height:9611">
              <v:imagedata r:id="rId10" o:title=""/>
            </v:shape>
            <w10:wrap anchorx="page" anchory="page"/>
          </v:group>
        </w:pict>
      </w:r>
      <w:r>
        <w:pict>
          <v:shape id="_x0000_s1037" type="#_x0000_t202" style="position:absolute;margin-left:357.35pt;margin-top:26.6pt;width:226pt;height:89.2pt;z-index:15734784;mso-position-horizontal-relative:page;mso-position-vertical-relative:page" fillcolor="green" strokeweight="3pt">
            <v:textbox inset="0,0,0,0">
              <w:txbxContent>
                <w:p w:rsidR="00411745" w:rsidRDefault="00411745">
                  <w:pPr>
                    <w:pStyle w:val="BodyText"/>
                    <w:spacing w:before="1"/>
                    <w:rPr>
                      <w:sz w:val="36"/>
                    </w:rPr>
                  </w:pPr>
                </w:p>
                <w:p w:rsidR="00411745" w:rsidRDefault="00000000">
                  <w:pPr>
                    <w:spacing w:line="252" w:lineRule="auto"/>
                    <w:ind w:left="934" w:hanging="430"/>
                    <w:rPr>
                      <w:rFonts w:ascii="Carlito"/>
                      <w:b/>
                      <w:sz w:val="32"/>
                    </w:rPr>
                  </w:pPr>
                  <w:r>
                    <w:rPr>
                      <w:rFonts w:ascii="Carlito"/>
                      <w:b/>
                      <w:color w:val="FFFFFF"/>
                      <w:sz w:val="32"/>
                    </w:rPr>
                    <w:t>Rickey D. Callahan, Broker Callahan Properties</w:t>
                  </w:r>
                </w:p>
              </w:txbxContent>
            </v:textbox>
            <w10:wrap anchorx="page" anchory="page"/>
          </v:shape>
        </w:pict>
      </w: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rPr>
          <w:sz w:val="20"/>
        </w:rPr>
      </w:pPr>
    </w:p>
    <w:p w:rsidR="00411745" w:rsidRDefault="00411745">
      <w:pPr>
        <w:pStyle w:val="BodyText"/>
        <w:spacing w:before="2"/>
        <w:rPr>
          <w:sz w:val="25"/>
        </w:rPr>
      </w:pPr>
    </w:p>
    <w:p w:rsidR="00411745" w:rsidRDefault="00000000">
      <w:pPr>
        <w:pStyle w:val="BodyText"/>
        <w:ind w:left="357"/>
        <w:rPr>
          <w:sz w:val="20"/>
        </w:rPr>
      </w:pPr>
      <w:r>
        <w:rPr>
          <w:sz w:val="20"/>
        </w:rPr>
      </w:r>
      <w:r>
        <w:rPr>
          <w:sz w:val="20"/>
        </w:rPr>
        <w:pict>
          <v:shape id="_x0000_s1036" type="#_x0000_t202" style="width:541.15pt;height:128.05pt;mso-left-percent:-10001;mso-top-percent:-10001;mso-position-horizontal:absolute;mso-position-horizontal-relative:char;mso-position-vertical:absolute;mso-position-vertical-relative:line;mso-left-percent:-10001;mso-top-percent:-10001" fillcolor="green" stroked="f">
            <v:textbox inset="0,0,0,0">
              <w:txbxContent>
                <w:p w:rsidR="00411745" w:rsidRDefault="00411745">
                  <w:pPr>
                    <w:pStyle w:val="BodyText"/>
                    <w:rPr>
                      <w:sz w:val="26"/>
                    </w:rPr>
                  </w:pPr>
                </w:p>
                <w:p w:rsidR="00411745" w:rsidRDefault="00000000">
                  <w:pPr>
                    <w:spacing w:before="151" w:line="362" w:lineRule="auto"/>
                    <w:ind w:left="1621" w:right="1548" w:firstLine="607"/>
                    <w:rPr>
                      <w:b/>
                      <w:sz w:val="24"/>
                    </w:rPr>
                  </w:pPr>
                  <w:r>
                    <w:rPr>
                      <w:b/>
                      <w:color w:val="FFFFFF"/>
                      <w:sz w:val="24"/>
                    </w:rPr>
                    <w:t>8344 East R.L. Thornton Frwy., Suite 215 Dallas, Texas 75228 Office: 214.328.5775 │Ce</w:t>
                  </w:r>
                  <w:hyperlink r:id="rId11">
                    <w:r>
                      <w:rPr>
                        <w:b/>
                        <w:color w:val="FFFFFF"/>
                        <w:sz w:val="24"/>
                      </w:rPr>
                      <w:t>ll 214.354.1100 │ info@callahancommercial.com</w:t>
                    </w:r>
                  </w:hyperlink>
                </w:p>
                <w:p w:rsidR="00411745" w:rsidRDefault="00000000">
                  <w:pPr>
                    <w:pStyle w:val="BodyText"/>
                    <w:spacing w:before="4" w:line="264" w:lineRule="auto"/>
                    <w:ind w:left="272" w:right="279"/>
                    <w:jc w:val="center"/>
                  </w:pPr>
                  <w:r>
                    <w:rPr>
                      <w:color w:val="FFFFFF"/>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txbxContent>
            </v:textbox>
            <w10:anchorlock/>
          </v:shape>
        </w:pict>
      </w:r>
    </w:p>
    <w:p w:rsidR="00411745" w:rsidRDefault="00411745">
      <w:pPr>
        <w:rPr>
          <w:sz w:val="20"/>
        </w:rPr>
        <w:sectPr w:rsidR="00411745">
          <w:pgSz w:w="12240" w:h="15840"/>
          <w:pgMar w:top="540" w:right="420" w:bottom="280" w:left="340" w:header="720" w:footer="720" w:gutter="0"/>
          <w:cols w:space="720"/>
        </w:sectPr>
      </w:pPr>
    </w:p>
    <w:p w:rsidR="00411745" w:rsidRDefault="00000000">
      <w:pPr>
        <w:pStyle w:val="BodyText"/>
        <w:rPr>
          <w:sz w:val="20"/>
        </w:rPr>
      </w:pPr>
      <w:r>
        <w:lastRenderedPageBreak/>
        <w:pict>
          <v:group id="_x0000_s1029" style="position:absolute;margin-left:36pt;margin-top:37.8pt;width:537.5pt;height:718.2pt;z-index:-15863808;mso-position-horizontal-relative:page;mso-position-vertical-relative:page" coordorigin="720,756" coordsize="10750,14364">
            <v:rect id="_x0000_s1035" style="position:absolute;left:720;top:756;width:10750;height:14364" fillcolor="#68a12e" stroked="f"/>
            <v:shape id="_x0000_s1034" type="#_x0000_t75" style="position:absolute;left:860;top:1058;width:6081;height:1760">
              <v:imagedata r:id="rId4" o:title=""/>
            </v:shape>
            <v:rect id="_x0000_s1033" style="position:absolute;left:860;top:1058;width:6081;height:1760" filled="f" strokecolor="#1a1200" strokeweight="6pt"/>
            <v:rect id="_x0000_s1032" style="position:absolute;left:7140;top:1117;width:4135;height:1700" filled="f" strokeweight="3pt"/>
            <v:rect id="_x0000_s1031" style="position:absolute;left:938;top:2926;width:10337;height:1074" filled="f" strokeweight="4.5pt"/>
            <v:shape id="_x0000_s1030" type="#_x0000_t75" style="position:absolute;left:985;top:7264;width:10290;height:7546">
              <v:imagedata r:id="rId12" o:title=""/>
            </v:shape>
            <w10:wrap anchorx="page" anchory="page"/>
          </v:group>
        </w:pict>
      </w:r>
    </w:p>
    <w:p w:rsidR="00411745" w:rsidRDefault="00411745">
      <w:pPr>
        <w:pStyle w:val="BodyText"/>
        <w:spacing w:before="8"/>
        <w:rPr>
          <w:sz w:val="13"/>
        </w:rPr>
      </w:pPr>
    </w:p>
    <w:p w:rsidR="00411745" w:rsidRDefault="00000000">
      <w:pPr>
        <w:pStyle w:val="BodyText"/>
        <w:ind w:left="6830"/>
        <w:rPr>
          <w:sz w:val="20"/>
        </w:rPr>
      </w:pPr>
      <w:r>
        <w:rPr>
          <w:sz w:val="20"/>
        </w:rPr>
      </w:r>
      <w:r>
        <w:rPr>
          <w:sz w:val="20"/>
        </w:rPr>
        <w:pict>
          <v:shape id="_x0000_s1028" type="#_x0000_t202" style="width:203.75pt;height:86.7pt;mso-left-percent:-10001;mso-top-percent:-10001;mso-position-horizontal:absolute;mso-position-horizontal-relative:char;mso-position-vertical:absolute;mso-position-vertical-relative:line;mso-left-percent:-10001;mso-top-percent:-10001" fillcolor="green" stroked="f">
            <v:textbox inset="0,0,0,0">
              <w:txbxContent>
                <w:p w:rsidR="00411745" w:rsidRDefault="00411745">
                  <w:pPr>
                    <w:pStyle w:val="BodyText"/>
                    <w:spacing w:before="6"/>
                    <w:rPr>
                      <w:sz w:val="28"/>
                    </w:rPr>
                  </w:pPr>
                </w:p>
                <w:p w:rsidR="00411745" w:rsidRDefault="00000000">
                  <w:pPr>
                    <w:spacing w:line="357" w:lineRule="auto"/>
                    <w:ind w:left="772" w:hanging="413"/>
                    <w:rPr>
                      <w:rFonts w:ascii="Carlito"/>
                      <w:sz w:val="32"/>
                    </w:rPr>
                  </w:pPr>
                  <w:r>
                    <w:rPr>
                      <w:rFonts w:ascii="Carlito"/>
                      <w:color w:val="FFFFFF"/>
                      <w:sz w:val="32"/>
                    </w:rPr>
                    <w:t>Rickey D. Callahan, Broker Callahan Properties</w:t>
                  </w:r>
                </w:p>
              </w:txbxContent>
            </v:textbox>
            <w10:anchorlock/>
          </v:shape>
        </w:pict>
      </w:r>
    </w:p>
    <w:p w:rsidR="00411745" w:rsidRDefault="00411745">
      <w:pPr>
        <w:pStyle w:val="BodyText"/>
        <w:spacing w:before="11"/>
        <w:rPr>
          <w:sz w:val="5"/>
        </w:rPr>
      </w:pPr>
    </w:p>
    <w:p w:rsidR="00411745" w:rsidRDefault="00000000">
      <w:pPr>
        <w:pStyle w:val="BodyText"/>
        <w:ind w:left="598"/>
        <w:rPr>
          <w:sz w:val="20"/>
        </w:rPr>
      </w:pPr>
      <w:r>
        <w:rPr>
          <w:sz w:val="20"/>
        </w:rPr>
      </w:r>
      <w:r>
        <w:rPr>
          <w:sz w:val="20"/>
        </w:rPr>
        <w:pict>
          <v:shape id="_x0000_s1027" type="#_x0000_t202" style="width:514.6pt;height:49.2pt;mso-left-percent:-10001;mso-top-percent:-10001;mso-position-horizontal:absolute;mso-position-horizontal-relative:char;mso-position-vertical:absolute;mso-position-vertical-relative:line;mso-left-percent:-10001;mso-top-percent:-10001" stroked="f">
            <v:textbox inset="0,0,0,0">
              <w:txbxContent>
                <w:p w:rsidR="00411745" w:rsidRDefault="00000000">
                  <w:pPr>
                    <w:spacing w:line="808" w:lineRule="exact"/>
                    <w:ind w:left="4107" w:right="4066"/>
                    <w:jc w:val="center"/>
                    <w:rPr>
                      <w:b/>
                      <w:sz w:val="72"/>
                    </w:rPr>
                  </w:pPr>
                  <w:r>
                    <w:rPr>
                      <w:b/>
                      <w:color w:val="008000"/>
                      <w:sz w:val="72"/>
                    </w:rPr>
                    <w:t>Profile</w:t>
                  </w:r>
                </w:p>
              </w:txbxContent>
            </v:textbox>
            <w10:anchorlock/>
          </v:shape>
        </w:pict>
      </w:r>
    </w:p>
    <w:p w:rsidR="00411745" w:rsidRDefault="00000000">
      <w:pPr>
        <w:pStyle w:val="BodyText"/>
        <w:spacing w:before="3"/>
        <w:rPr>
          <w:sz w:val="6"/>
        </w:rPr>
      </w:pPr>
      <w:r>
        <w:pict>
          <v:shape id="_x0000_s1026" type="#_x0000_t202" style="position:absolute;margin-left:49.3pt;margin-top:7.85pt;width:515.85pt;height:147.1pt;z-index:-15720960;mso-wrap-distance-left:0;mso-wrap-distance-right:0;mso-position-horizontal-relative:page" strokeweight="4.5pt">
            <v:textbox inset="0,0,0,0">
              <w:txbxContent>
                <w:p w:rsidR="00411745" w:rsidRDefault="00000000">
                  <w:pPr>
                    <w:spacing w:before="17"/>
                    <w:ind w:left="56"/>
                    <w:rPr>
                      <w:b/>
                      <w:sz w:val="36"/>
                    </w:rPr>
                  </w:pPr>
                  <w:r>
                    <w:rPr>
                      <w:b/>
                      <w:sz w:val="36"/>
                    </w:rPr>
                    <w:t>Location:</w:t>
                  </w:r>
                </w:p>
                <w:p w:rsidR="00411745" w:rsidRDefault="00000000">
                  <w:pPr>
                    <w:spacing w:before="162"/>
                    <w:ind w:left="56"/>
                    <w:rPr>
                      <w:sz w:val="32"/>
                    </w:rPr>
                  </w:pPr>
                  <w:r>
                    <w:rPr>
                      <w:color w:val="1A1200"/>
                      <w:sz w:val="32"/>
                    </w:rPr>
                    <w:t>Subject property is located on Beltline Road., Access via I45 &amp; Kleberg Road</w:t>
                  </w:r>
                </w:p>
                <w:p w:rsidR="00411745" w:rsidRDefault="00000000">
                  <w:pPr>
                    <w:spacing w:before="146"/>
                    <w:ind w:left="56"/>
                    <w:rPr>
                      <w:b/>
                      <w:sz w:val="36"/>
                    </w:rPr>
                  </w:pPr>
                  <w:r>
                    <w:rPr>
                      <w:b/>
                      <w:sz w:val="36"/>
                    </w:rPr>
                    <w:t>Zoning:</w:t>
                  </w:r>
                </w:p>
                <w:p w:rsidR="00411745" w:rsidRDefault="00000000">
                  <w:pPr>
                    <w:spacing w:before="161"/>
                    <w:ind w:left="56"/>
                    <w:rPr>
                      <w:sz w:val="32"/>
                    </w:rPr>
                  </w:pPr>
                  <w:r>
                    <w:rPr>
                      <w:color w:val="1A1200"/>
                      <w:sz w:val="32"/>
                    </w:rPr>
                    <w:t>Commercial Land/Commercial-Vacant Plotted Lots &amp; Tracts</w:t>
                  </w:r>
                </w:p>
                <w:p w:rsidR="00411745" w:rsidRDefault="00000000">
                  <w:pPr>
                    <w:spacing w:before="147"/>
                    <w:ind w:left="56"/>
                    <w:rPr>
                      <w:b/>
                      <w:sz w:val="36"/>
                    </w:rPr>
                  </w:pPr>
                  <w:r>
                    <w:rPr>
                      <w:b/>
                      <w:sz w:val="36"/>
                    </w:rPr>
                    <w:t>Uses: Currently B&amp;B Salvage Yard</w:t>
                  </w:r>
                </w:p>
              </w:txbxContent>
            </v:textbox>
            <w10:wrap type="topAndBottom" anchorx="page"/>
          </v:shape>
        </w:pict>
      </w:r>
    </w:p>
    <w:p w:rsidR="00411745" w:rsidRDefault="00411745">
      <w:pPr>
        <w:rPr>
          <w:sz w:val="6"/>
        </w:rPr>
        <w:sectPr w:rsidR="00411745">
          <w:pgSz w:w="12240" w:h="15840"/>
          <w:pgMar w:top="760" w:right="420" w:bottom="280" w:left="340" w:header="720" w:footer="720" w:gutter="0"/>
          <w:cols w:space="720"/>
        </w:sectPr>
      </w:pPr>
    </w:p>
    <w:p w:rsidR="00411745" w:rsidRDefault="00000000">
      <w:pPr>
        <w:pStyle w:val="BodyText"/>
        <w:ind w:left="1107"/>
        <w:rPr>
          <w:sz w:val="20"/>
        </w:rPr>
      </w:pPr>
      <w:r>
        <w:rPr>
          <w:noProof/>
          <w:sz w:val="20"/>
        </w:rPr>
        <w:lastRenderedPageBreak/>
        <w:drawing>
          <wp:inline distT="0" distB="0" distL="0" distR="0">
            <wp:extent cx="5852679" cy="8256270"/>
            <wp:effectExtent l="0" t="0" r="0" b="0"/>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3" cstate="print"/>
                    <a:stretch>
                      <a:fillRect/>
                    </a:stretch>
                  </pic:blipFill>
                  <pic:spPr>
                    <a:xfrm>
                      <a:off x="0" y="0"/>
                      <a:ext cx="5852679" cy="8256270"/>
                    </a:xfrm>
                    <a:prstGeom prst="rect">
                      <a:avLst/>
                    </a:prstGeom>
                  </pic:spPr>
                </pic:pic>
              </a:graphicData>
            </a:graphic>
          </wp:inline>
        </w:drawing>
      </w:r>
    </w:p>
    <w:sectPr w:rsidR="00411745">
      <w:pgSz w:w="12240" w:h="15840"/>
      <w:pgMar w:top="1480" w:right="42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411745"/>
    <w:rsid w:val="003830BB"/>
    <w:rsid w:val="00411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0B3D7003"/>
  <w15:docId w15:val="{15A7A5AF-76E0-49E4-939C-1F653432B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mailto:info@callahancommercial.com"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info@callahancommercial.com"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mailto:info@callahancommercia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45</Words>
  <Characters>251</Characters>
  <Application>Microsoft Office Word</Application>
  <DocSecurity>0</DocSecurity>
  <Lines>2</Lines>
  <Paragraphs>1</Paragraphs>
  <ScaleCrop>false</ScaleCrop>
  <Company/>
  <LinksUpToDate>false</LinksUpToDate>
  <CharactersWithSpaces>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Callahan</dc:creator>
  <cp:lastModifiedBy>Rick Callahan</cp:lastModifiedBy>
  <cp:revision>2</cp:revision>
  <dcterms:created xsi:type="dcterms:W3CDTF">2022-09-22T17:23:00Z</dcterms:created>
  <dcterms:modified xsi:type="dcterms:W3CDTF">2022-09-22T17:29:00Z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2021-08-23T00:00:00Z</vt:filetime>
  </property>
  <property fmtid="{D5CDD505-2E9C-101B-9397-08002B2CF9AE}" pid="3" name="Creator">
    <vt:lpwstr>Microsoft® Publisher 2019</vt:lpwstr>
  </property>
  <property fmtid="{D5CDD505-2E9C-101B-9397-08002B2CF9AE}" pid="4" name="LastSaved">
    <vt:filetime>2022-09-22T00:00:00Z</vt:filetime>
  </property>
</Properties>
</file>